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7" w:rsidRDefault="004C24A8" w:rsidP="004C2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4A8">
        <w:rPr>
          <w:rFonts w:ascii="Times New Roman" w:hAnsi="Times New Roman" w:cs="Times New Roman"/>
          <w:sz w:val="28"/>
          <w:szCs w:val="28"/>
        </w:rPr>
        <w:t>Билет №1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называется треугольником. Начертите треугольник. Выпишите все его элементы. Что такое периметр треугольника.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отрезок называется перпендикуляром, проведенным из данной точки.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треугольник называется равнобедренным. Выполнить чертеж и указать элементы равнобедренного треугольника. 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углы при основании равнобедренного треугольника равны.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признак равенства треугольников. (</w:t>
      </w:r>
      <w:r w:rsidR="0014552D">
        <w:rPr>
          <w:rFonts w:ascii="Times New Roman" w:hAnsi="Times New Roman" w:cs="Times New Roman"/>
          <w:sz w:val="28"/>
          <w:szCs w:val="28"/>
        </w:rPr>
        <w:t>формулировка</w:t>
      </w:r>
      <w:proofErr w:type="gramStart"/>
      <w:r w:rsidR="001455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чертеж, дано, доказать)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окружности, хорды, дуги.</w:t>
      </w:r>
    </w:p>
    <w:p w:rsidR="004C24A8" w:rsidRDefault="004C24A8" w:rsidP="004C2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построить биссектрису угла</w:t>
      </w:r>
    </w:p>
    <w:p w:rsidR="004C24A8" w:rsidRDefault="004C24A8" w:rsidP="004C2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B4B9D" w:rsidRDefault="00AB4B9D" w:rsidP="004C2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4A8" w:rsidRDefault="004C24A8" w:rsidP="004C24A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C24A8">
        <w:rPr>
          <w:rFonts w:ascii="Times New Roman" w:hAnsi="Times New Roman" w:cs="Times New Roman"/>
          <w:sz w:val="28"/>
          <w:szCs w:val="28"/>
        </w:rPr>
        <w:t xml:space="preserve">Билет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4C24A8" w:rsidRDefault="004C24A8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треугольники называются равными. Начертить треугольники, показать равенство треугольников</w:t>
      </w:r>
    </w:p>
    <w:p w:rsidR="004C24A8" w:rsidRDefault="004C24A8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отрезок называется медианой треугольника.</w:t>
      </w:r>
    </w:p>
    <w:p w:rsidR="004C24A8" w:rsidRDefault="004C24A8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треугольник называется равносторонним.</w:t>
      </w:r>
    </w:p>
    <w:p w:rsidR="004C24A8" w:rsidRDefault="004C24A8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доказать первый признак равенства треугольников.</w:t>
      </w:r>
    </w:p>
    <w:p w:rsidR="004C24A8" w:rsidRDefault="0014552D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</w:t>
      </w:r>
      <w:r w:rsidR="004C24A8">
        <w:rPr>
          <w:rFonts w:ascii="Times New Roman" w:hAnsi="Times New Roman" w:cs="Times New Roman"/>
          <w:sz w:val="28"/>
          <w:szCs w:val="28"/>
        </w:rPr>
        <w:t>рмулировать свойства равнобедренного треугольника.</w:t>
      </w:r>
    </w:p>
    <w:p w:rsidR="004C24A8" w:rsidRDefault="004C24A8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окружности, радиуса, хорды.</w:t>
      </w:r>
    </w:p>
    <w:p w:rsidR="004C24A8" w:rsidRDefault="004C24A8" w:rsidP="004C2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циркуля построить угол, равный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4A8" w:rsidRDefault="004C24A8" w:rsidP="004C2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B4B9D" w:rsidRDefault="00AB4B9D" w:rsidP="004C2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24A8" w:rsidRDefault="004C24A8" w:rsidP="004C24A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C24A8">
        <w:rPr>
          <w:rFonts w:ascii="Times New Roman" w:hAnsi="Times New Roman" w:cs="Times New Roman"/>
          <w:sz w:val="28"/>
          <w:szCs w:val="28"/>
        </w:rPr>
        <w:t xml:space="preserve">Билет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4C24A8" w:rsidRDefault="0014552D" w:rsidP="0014552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теорема. Из чего состоит теорема.</w:t>
      </w:r>
    </w:p>
    <w:p w:rsidR="0014552D" w:rsidRDefault="0014552D" w:rsidP="001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отрезок называется биссектрисой треугольника.</w:t>
      </w:r>
    </w:p>
    <w:p w:rsidR="0014552D" w:rsidRDefault="0014552D" w:rsidP="001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треугольник называется равнобедренным. Выполнить чертеж и указать элементы равнобедренного треугольника. </w:t>
      </w:r>
    </w:p>
    <w:p w:rsidR="0014552D" w:rsidRDefault="0014552D" w:rsidP="001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доказать свойство равнобедренного треугольника о биссектрисе, проведенной к основанию.</w:t>
      </w:r>
    </w:p>
    <w:p w:rsidR="0014552D" w:rsidRDefault="0014552D" w:rsidP="001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второй признак равенства треугольников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формулировка ,чертеж, дано, доказать)</w:t>
      </w:r>
    </w:p>
    <w:p w:rsidR="0014552D" w:rsidRDefault="0014552D" w:rsidP="001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окружности, диаметра, дуги.</w:t>
      </w:r>
    </w:p>
    <w:p w:rsidR="0014552D" w:rsidRDefault="0014552D" w:rsidP="001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построить середину отрезка.</w:t>
      </w:r>
    </w:p>
    <w:p w:rsidR="0014552D" w:rsidRDefault="0014552D" w:rsidP="00145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B9D" w:rsidRDefault="00AB4B9D" w:rsidP="00145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52D" w:rsidRDefault="0014552D" w:rsidP="0014552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C24A8">
        <w:rPr>
          <w:rFonts w:ascii="Times New Roman" w:hAnsi="Times New Roman" w:cs="Times New Roman"/>
          <w:sz w:val="28"/>
          <w:szCs w:val="28"/>
        </w:rPr>
        <w:t xml:space="preserve">Билет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называется треугольником. Начертите треугольник. Выпишите все его элементы. Что такое периметр треугольника.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отрезок называется высотой треугольника.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третий признак равенства треугольников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ормулировка, чертеж, дано, доказать)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доказать свойство равнобедренного треугольника об углах.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теорема. Из чего состоит теорема.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окружности, радиуса, диаметра</w:t>
      </w:r>
    </w:p>
    <w:p w:rsidR="0014552D" w:rsidRDefault="0014552D" w:rsidP="0014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построить биссектрису угла.</w:t>
      </w:r>
    </w:p>
    <w:p w:rsidR="0014552D" w:rsidRPr="004C24A8" w:rsidRDefault="0014552D" w:rsidP="00145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14552D" w:rsidRPr="004C24A8" w:rsidSect="00AB4B9D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202"/>
    <w:multiLevelType w:val="hybridMultilevel"/>
    <w:tmpl w:val="7DDAA570"/>
    <w:lvl w:ilvl="0" w:tplc="921600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E33F0"/>
    <w:multiLevelType w:val="hybridMultilevel"/>
    <w:tmpl w:val="BE50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5AF8"/>
    <w:multiLevelType w:val="hybridMultilevel"/>
    <w:tmpl w:val="639819A0"/>
    <w:lvl w:ilvl="0" w:tplc="32263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F1B2B"/>
    <w:multiLevelType w:val="hybridMultilevel"/>
    <w:tmpl w:val="53B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A9A"/>
    <w:multiLevelType w:val="hybridMultilevel"/>
    <w:tmpl w:val="EE0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8"/>
    <w:rsid w:val="0014552D"/>
    <w:rsid w:val="002E3DE7"/>
    <w:rsid w:val="004979C0"/>
    <w:rsid w:val="004C24A8"/>
    <w:rsid w:val="00A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2014-12-22T21:43:00Z</cp:lastPrinted>
  <dcterms:created xsi:type="dcterms:W3CDTF">2014-12-22T10:48:00Z</dcterms:created>
  <dcterms:modified xsi:type="dcterms:W3CDTF">2014-12-23T06:04:00Z</dcterms:modified>
</cp:coreProperties>
</file>