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C8" w:rsidRPr="00D96F5F" w:rsidRDefault="00211F4C" w:rsidP="00D96F5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F5F">
        <w:rPr>
          <w:rFonts w:ascii="Times New Roman" w:hAnsi="Times New Roman" w:cs="Times New Roman"/>
          <w:b/>
          <w:sz w:val="24"/>
          <w:szCs w:val="24"/>
        </w:rPr>
        <w:t>Практикум</w:t>
      </w:r>
      <w:r w:rsidR="00D96F5F" w:rsidRPr="00D96F5F">
        <w:rPr>
          <w:rFonts w:ascii="Times New Roman" w:hAnsi="Times New Roman" w:cs="Times New Roman"/>
          <w:b/>
          <w:sz w:val="24"/>
          <w:szCs w:val="24"/>
        </w:rPr>
        <w:t xml:space="preserve">  «Сумма углов треугольника»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1. В треугольнике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ABC, АС=ВС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,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 xml:space="preserve"> равен 10 </w:t>
      </w:r>
      <w:proofErr w:type="gramStart"/>
      <w:r w:rsidRPr="00D96F5F">
        <w:rPr>
          <w:rFonts w:ascii="Times New Roman" w:hAnsi="Times New Roman" w:cs="Times New Roman"/>
          <w:color w:val="333333"/>
          <w:sz w:val="24"/>
          <w:szCs w:val="24"/>
        </w:rPr>
        <w:t>градусам .</w:t>
      </w:r>
      <w:proofErr w:type="gramEnd"/>
      <w:r w:rsidRPr="00D96F5F">
        <w:rPr>
          <w:rFonts w:ascii="Times New Roman" w:hAnsi="Times New Roman" w:cs="Times New Roman"/>
          <w:color w:val="333333"/>
          <w:sz w:val="24"/>
          <w:szCs w:val="24"/>
        </w:rPr>
        <w:t xml:space="preserve"> Найдите внешний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CBD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2. В треугольнике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ABC   АВ=</w:t>
      </w:r>
      <w:proofErr w:type="gramStart"/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ВС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.</w:t>
      </w:r>
      <w:proofErr w:type="gramEnd"/>
      <w:r w:rsidRPr="00D96F5F">
        <w:rPr>
          <w:rFonts w:ascii="Times New Roman" w:hAnsi="Times New Roman" w:cs="Times New Roman"/>
          <w:color w:val="333333"/>
          <w:sz w:val="24"/>
          <w:szCs w:val="24"/>
        </w:rPr>
        <w:t xml:space="preserve"> Внешний угол при вершине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B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70 градусам. Найдите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3. Один из внешних углов треугольника равен 48 градусам. Углы, не смежные с данным внешним углом, относятся как 1:2. Найдите наибольший из них.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 xml:space="preserve">4. Один из углов равнобедренного треугольника равен 104 </w:t>
      </w:r>
      <w:proofErr w:type="gramStart"/>
      <w:r w:rsidRPr="00D96F5F">
        <w:rPr>
          <w:rFonts w:ascii="Times New Roman" w:hAnsi="Times New Roman" w:cs="Times New Roman"/>
          <w:color w:val="333333"/>
          <w:sz w:val="24"/>
          <w:szCs w:val="24"/>
        </w:rPr>
        <w:t>градусам .</w:t>
      </w:r>
      <w:proofErr w:type="gramEnd"/>
      <w:r w:rsidRPr="00D96F5F">
        <w:rPr>
          <w:rFonts w:ascii="Times New Roman" w:hAnsi="Times New Roman" w:cs="Times New Roman"/>
          <w:color w:val="333333"/>
          <w:sz w:val="24"/>
          <w:szCs w:val="24"/>
        </w:rPr>
        <w:t xml:space="preserve"> Найдите один из других его углов.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 xml:space="preserve">5. Сумма двух углов треугольника и внешнего угла к третьему равна 74 градусам. Найдите этот третий </w:t>
      </w:r>
      <w:proofErr w:type="gramStart"/>
      <w:r w:rsidRPr="00D96F5F">
        <w:rPr>
          <w:rFonts w:ascii="Times New Roman" w:hAnsi="Times New Roman" w:cs="Times New Roman"/>
          <w:color w:val="333333"/>
          <w:sz w:val="24"/>
          <w:szCs w:val="24"/>
        </w:rPr>
        <w:t>угол..</w:t>
      </w:r>
      <w:proofErr w:type="gramEnd"/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6. Углы треугольника относятся как 2:9:34. Найдите меньший из них.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7. Один острый угол прямоугольного треугольника в  7/3 раза больше другого. Найдите больший острый угол.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8. Один угол равнобедренного треугольника на 153 градуса больше другого. Найдите меньший угол.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9. В треугольнике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ABC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90 градусам,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CH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— высота,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48 градусам. Найдите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BCH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10. В треугольнике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ABC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21 градусам,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B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82 градусам,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CH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— высота. Найдите разность углов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ACH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и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BCH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11. В треугольнике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ABC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70 градусам,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CH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— высота,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BCH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15 градусам. Найдите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ACB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 12. В треугольнике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ABC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AD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— биссектриса,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81 градусу,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CAD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10 градусам. Найдите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B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13. В треугольнике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ABC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AD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— биссектриса,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71 градусу,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br/>
        <w:t> 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BAD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49 градусам. Найдите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ADB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14. В треугольнике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ABC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АС=ВС,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AD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— высота,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BAD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 35 градусам. Найдите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11F4C" w:rsidRPr="00D96F5F" w:rsidRDefault="00211F4C" w:rsidP="00D96F5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D96F5F">
        <w:rPr>
          <w:rFonts w:ascii="Times New Roman" w:hAnsi="Times New Roman" w:cs="Times New Roman"/>
          <w:color w:val="333333"/>
          <w:sz w:val="24"/>
          <w:szCs w:val="24"/>
        </w:rPr>
        <w:t>15. В треугольнике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ABC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A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равен  75 градусам, а углы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B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и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острые.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BD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и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CE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 — высоты, пересекающиеся в точке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O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. Найдите угол </w:t>
      </w:r>
      <w:r w:rsidRPr="00D96F5F">
        <w:rPr>
          <w:rStyle w:val="afb"/>
          <w:rFonts w:ascii="Times New Roman" w:hAnsi="Times New Roman" w:cs="Times New Roman"/>
          <w:b/>
          <w:bCs/>
          <w:color w:val="333333"/>
          <w:sz w:val="24"/>
          <w:szCs w:val="24"/>
        </w:rPr>
        <w:t>DOE</w:t>
      </w:r>
      <w:r w:rsidRPr="00D96F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11F4C" w:rsidRDefault="00211F4C">
      <w:bookmarkStart w:id="0" w:name="_GoBack"/>
      <w:bookmarkEnd w:id="0"/>
    </w:p>
    <w:sectPr w:rsidR="00211F4C" w:rsidSect="00D96F5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337FC"/>
    <w:multiLevelType w:val="multilevel"/>
    <w:tmpl w:val="D786B8B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F4C"/>
    <w:rsid w:val="001D677F"/>
    <w:rsid w:val="00211F4C"/>
    <w:rsid w:val="005A2737"/>
    <w:rsid w:val="00926AC8"/>
    <w:rsid w:val="00D96F5F"/>
    <w:rsid w:val="00DA0518"/>
    <w:rsid w:val="00DA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B8799-0BFB-401A-A4B8-BF4AF17B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69F6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after="200"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  <w:style w:type="paragraph" w:styleId="afa">
    <w:name w:val="Normal (Web)"/>
    <w:basedOn w:val="a2"/>
    <w:uiPriority w:val="99"/>
    <w:semiHidden/>
    <w:unhideWhenUsed/>
    <w:rsid w:val="0021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3"/>
    <w:uiPriority w:val="20"/>
    <w:qFormat/>
    <w:rsid w:val="00211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2019-02-14T14:06:00Z</cp:lastPrinted>
  <dcterms:created xsi:type="dcterms:W3CDTF">2019-02-14T11:36:00Z</dcterms:created>
  <dcterms:modified xsi:type="dcterms:W3CDTF">2020-01-25T17:30:00Z</dcterms:modified>
</cp:coreProperties>
</file>